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AD585" w14:textId="6B37DC01" w:rsidR="002E395B" w:rsidRPr="00201FB4" w:rsidRDefault="002E395B" w:rsidP="00201FB4">
      <w:pPr>
        <w:pStyle w:val="Title"/>
        <w:rPr>
          <w:color w:val="1F3864" w:themeColor="accent1" w:themeShade="80"/>
          <w:sz w:val="40"/>
          <w:szCs w:val="40"/>
        </w:rPr>
      </w:pPr>
      <w:bookmarkStart w:id="0" w:name="_Hlk198642536"/>
      <w:r>
        <w:rPr>
          <w:b/>
          <w:bCs/>
          <w:color w:val="1F3864" w:themeColor="accent1" w:themeShade="80"/>
          <w:sz w:val="40"/>
          <w:szCs w:val="40"/>
        </w:rPr>
        <w:t>Amendment</w:t>
      </w:r>
      <w:r w:rsidRPr="003E0816">
        <w:rPr>
          <w:b/>
          <w:bCs/>
          <w:color w:val="1F3864" w:themeColor="accent1" w:themeShade="80"/>
          <w:sz w:val="40"/>
          <w:szCs w:val="40"/>
        </w:rPr>
        <w:t xml:space="preserve"> Coversheet </w:t>
      </w:r>
      <w:r w:rsidRPr="003E0816">
        <w:rPr>
          <w:color w:val="1F3864" w:themeColor="accent1" w:themeShade="80"/>
          <w:sz w:val="40"/>
          <w:szCs w:val="40"/>
        </w:rPr>
        <w:t>(Fillable word form)</w:t>
      </w:r>
    </w:p>
    <w:bookmarkEnd w:id="0"/>
    <w:p w14:paraId="02E78589" w14:textId="3BDB30D2" w:rsidR="002E395B" w:rsidRDefault="002E395B" w:rsidP="002E395B">
      <w:pPr>
        <w:rPr>
          <w:color w:val="70AD47" w:themeColor="accent6"/>
        </w:rPr>
      </w:pPr>
      <w:r>
        <w:t xml:space="preserve">This is a word document of the Amendment coversheet as of </w:t>
      </w:r>
      <w:r w:rsidR="007D73C4">
        <w:t>July</w:t>
      </w:r>
      <w:r>
        <w:t xml:space="preserve"> 2025. Researchers can use this document to draft their amendments before completing the online version in </w:t>
      </w:r>
      <w:hyperlink r:id="rId7" w:history="1">
        <w:proofErr w:type="spellStart"/>
        <w:r w:rsidRPr="00A050A9">
          <w:rPr>
            <w:rStyle w:val="Hyperlink"/>
          </w:rPr>
          <w:t>RISe</w:t>
        </w:r>
        <w:proofErr w:type="spellEnd"/>
        <w:r w:rsidR="00A050A9" w:rsidRPr="00A050A9">
          <w:rPr>
            <w:rStyle w:val="Hyperlink"/>
          </w:rPr>
          <w:t xml:space="preserve">. </w:t>
        </w:r>
      </w:hyperlink>
      <w:r>
        <w:rPr>
          <w:color w:val="70AD47" w:themeColor="accent6"/>
        </w:rPr>
        <w:t xml:space="preserve"> </w:t>
      </w:r>
    </w:p>
    <w:p w14:paraId="7477E9E2" w14:textId="489042B4" w:rsidR="00A050A9" w:rsidRPr="00A050A9" w:rsidRDefault="002E395B" w:rsidP="0091704A">
      <w:r w:rsidRPr="002E395B">
        <w:t xml:space="preserve">Please note that once the coversheet is completed researchers will still have to make the appropriate edits to the application prior to submission. </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407"/>
        <w:gridCol w:w="5937"/>
      </w:tblGrid>
      <w:tr w:rsidR="002E395B" w14:paraId="225B12CC" w14:textId="77777777" w:rsidTr="000E0A1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4C6E7" w:themeFill="accent1" w:themeFillTint="66"/>
            <w:hideMark/>
          </w:tcPr>
          <w:p w14:paraId="37CBD946" w14:textId="2E6C1EBC" w:rsidR="002E395B" w:rsidRDefault="002E395B" w:rsidP="000E0A17">
            <w:pPr>
              <w:pStyle w:val="Heading1"/>
              <w:jc w:val="left"/>
              <w:rPr>
                <w:rFonts w:eastAsiaTheme="minorHAnsi"/>
              </w:rPr>
            </w:pPr>
            <w:bookmarkStart w:id="1" w:name="_Hlk198640906"/>
            <w:r>
              <w:rPr>
                <w:rFonts w:eastAsiaTheme="minorHAnsi"/>
              </w:rPr>
              <w:t>Behavioural Amendment Coversheet</w:t>
            </w:r>
          </w:p>
        </w:tc>
      </w:tr>
      <w:tr w:rsidR="002E395B" w14:paraId="1EFC3679" w14:textId="77777777" w:rsidTr="000E0A17">
        <w:trPr>
          <w:trHeight w:val="227"/>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D9E2F3" w:themeFill="accent1" w:themeFillTint="33"/>
          </w:tcPr>
          <w:p w14:paraId="145BC0B2" w14:textId="760F3170" w:rsidR="002E395B" w:rsidRDefault="002E395B" w:rsidP="000E0A17">
            <w:r>
              <w:rPr>
                <w:b/>
                <w:bCs/>
                <w:iCs/>
              </w:rPr>
              <w:t xml:space="preserve">1.1 Proposed changes to study </w:t>
            </w:r>
          </w:p>
        </w:tc>
      </w:tr>
      <w:tr w:rsidR="002E395B" w14:paraId="0DAD2B06" w14:textId="77777777" w:rsidTr="000E0A17">
        <w:trPr>
          <w:trHeight w:val="227"/>
          <w:tblCellSpacing w:w="0" w:type="dxa"/>
        </w:trPr>
        <w:tc>
          <w:tcPr>
            <w:tcW w:w="1823" w:type="pct"/>
            <w:tcBorders>
              <w:top w:val="outset" w:sz="6" w:space="0" w:color="auto"/>
              <w:left w:val="outset" w:sz="6" w:space="0" w:color="auto"/>
              <w:bottom w:val="outset" w:sz="6" w:space="0" w:color="auto"/>
              <w:right w:val="outset" w:sz="6" w:space="0" w:color="auto"/>
            </w:tcBorders>
            <w:hideMark/>
          </w:tcPr>
          <w:p w14:paraId="6EB758BA" w14:textId="43070655" w:rsidR="002E395B" w:rsidRPr="00471770" w:rsidRDefault="002E395B" w:rsidP="000E0A17">
            <w:pPr>
              <w:pStyle w:val="Header"/>
              <w:tabs>
                <w:tab w:val="left" w:pos="720"/>
              </w:tabs>
              <w:rPr>
                <w:b/>
                <w:bCs/>
                <w:iCs/>
              </w:rPr>
            </w:pPr>
            <w:r w:rsidRPr="00471770">
              <w:rPr>
                <w:b/>
                <w:bCs/>
                <w:iCs/>
              </w:rPr>
              <w:t>1</w:t>
            </w:r>
            <w:r>
              <w:rPr>
                <w:b/>
                <w:bCs/>
                <w:iCs/>
              </w:rPr>
              <w:t xml:space="preserve">.1.1 </w:t>
            </w:r>
            <w:r w:rsidRPr="002E395B">
              <w:rPr>
                <w:iCs/>
              </w:rPr>
              <w:t>Provide a brief statement of the proposed changes</w:t>
            </w:r>
            <w:r w:rsidRPr="00471770">
              <w:rPr>
                <w:b/>
                <w:bCs/>
                <w:iCs/>
              </w:rPr>
              <w:t xml:space="preserve"> </w:t>
            </w:r>
          </w:p>
        </w:tc>
        <w:tc>
          <w:tcPr>
            <w:tcW w:w="3177" w:type="pct"/>
            <w:tcBorders>
              <w:top w:val="outset" w:sz="6" w:space="0" w:color="auto"/>
              <w:left w:val="outset" w:sz="6" w:space="0" w:color="auto"/>
              <w:bottom w:val="outset" w:sz="6" w:space="0" w:color="auto"/>
              <w:right w:val="outset" w:sz="6" w:space="0" w:color="auto"/>
            </w:tcBorders>
            <w:hideMark/>
          </w:tcPr>
          <w:p w14:paraId="570FA155" w14:textId="746E41B9" w:rsidR="002E395B" w:rsidRDefault="002E395B" w:rsidP="000E0A17">
            <w:pPr>
              <w:rPr>
                <w:iCs/>
              </w:rPr>
            </w:pPr>
          </w:p>
        </w:tc>
      </w:tr>
      <w:tr w:rsidR="002E395B" w14:paraId="3453CD41" w14:textId="77777777" w:rsidTr="000E0A17">
        <w:trPr>
          <w:trHeight w:val="227"/>
          <w:tblCellSpacing w:w="0" w:type="dxa"/>
        </w:trPr>
        <w:tc>
          <w:tcPr>
            <w:tcW w:w="1823" w:type="pct"/>
            <w:tcBorders>
              <w:top w:val="outset" w:sz="6" w:space="0" w:color="auto"/>
              <w:left w:val="outset" w:sz="6" w:space="0" w:color="auto"/>
              <w:bottom w:val="outset" w:sz="6" w:space="0" w:color="auto"/>
              <w:right w:val="outset" w:sz="6" w:space="0" w:color="auto"/>
            </w:tcBorders>
            <w:hideMark/>
          </w:tcPr>
          <w:p w14:paraId="4758434C" w14:textId="37AA54CF" w:rsidR="002E395B" w:rsidRDefault="002E395B" w:rsidP="000E0A17">
            <w:pPr>
              <w:rPr>
                <w:iCs/>
              </w:rPr>
            </w:pPr>
            <w:r w:rsidRPr="002E395B">
              <w:rPr>
                <w:b/>
                <w:bCs/>
                <w:iCs/>
              </w:rPr>
              <w:t>1.1.2</w:t>
            </w:r>
            <w:r>
              <w:rPr>
                <w:iCs/>
              </w:rPr>
              <w:t xml:space="preserve"> Please explain why you want to make the proposed change(s) </w:t>
            </w:r>
          </w:p>
        </w:tc>
        <w:tc>
          <w:tcPr>
            <w:tcW w:w="3177" w:type="pct"/>
            <w:tcBorders>
              <w:top w:val="outset" w:sz="6" w:space="0" w:color="auto"/>
              <w:left w:val="outset" w:sz="6" w:space="0" w:color="auto"/>
              <w:bottom w:val="outset" w:sz="6" w:space="0" w:color="auto"/>
              <w:right w:val="outset" w:sz="6" w:space="0" w:color="auto"/>
            </w:tcBorders>
            <w:hideMark/>
          </w:tcPr>
          <w:p w14:paraId="201A8457" w14:textId="77777777" w:rsidR="002E395B" w:rsidRDefault="002E395B" w:rsidP="000E0A17">
            <w:pPr>
              <w:rPr>
                <w:iCs/>
              </w:rPr>
            </w:pPr>
          </w:p>
        </w:tc>
      </w:tr>
      <w:tr w:rsidR="002E395B" w14:paraId="6643A695" w14:textId="77777777" w:rsidTr="002E395B">
        <w:trPr>
          <w:trHeight w:val="227"/>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D9E2F3" w:themeFill="accent1" w:themeFillTint="33"/>
            <w:hideMark/>
          </w:tcPr>
          <w:p w14:paraId="068CE541" w14:textId="01E67548" w:rsidR="002E395B" w:rsidRPr="00471770" w:rsidRDefault="002E395B" w:rsidP="000E0A17">
            <w:r w:rsidRPr="00471770">
              <w:rPr>
                <w:b/>
                <w:iCs/>
                <w:lang w:val="en-CA"/>
              </w:rPr>
              <w:t xml:space="preserve">1 </w:t>
            </w:r>
            <w:r>
              <w:rPr>
                <w:b/>
                <w:iCs/>
                <w:lang w:val="en-CA"/>
              </w:rPr>
              <w:t xml:space="preserve">.2 Risk to participants </w:t>
            </w:r>
          </w:p>
        </w:tc>
      </w:tr>
      <w:tr w:rsidR="002E395B" w14:paraId="1EF92A38" w14:textId="77777777" w:rsidTr="000E0A17">
        <w:trPr>
          <w:trHeight w:val="227"/>
          <w:tblCellSpacing w:w="0" w:type="dxa"/>
        </w:trPr>
        <w:tc>
          <w:tcPr>
            <w:tcW w:w="1823" w:type="pct"/>
            <w:tcBorders>
              <w:top w:val="outset" w:sz="6" w:space="0" w:color="auto"/>
              <w:left w:val="outset" w:sz="6" w:space="0" w:color="auto"/>
              <w:bottom w:val="outset" w:sz="6" w:space="0" w:color="auto"/>
              <w:right w:val="outset" w:sz="6" w:space="0" w:color="auto"/>
            </w:tcBorders>
            <w:hideMark/>
          </w:tcPr>
          <w:p w14:paraId="4C5A9644" w14:textId="29B4A591" w:rsidR="002E395B" w:rsidRPr="00471770" w:rsidRDefault="002E395B" w:rsidP="000E0A17">
            <w:pPr>
              <w:rPr>
                <w:bCs/>
              </w:rPr>
            </w:pPr>
            <w:r>
              <w:rPr>
                <w:bCs/>
              </w:rPr>
              <w:t xml:space="preserve">Indicate whether or not the proposed changes will result in any increase in risk for the study participants beyond what was originally anticipated. If so, please explain what the increased risks are and why they are necessary. (If you submitted your application as a minimal risk study, please indicate whether the increased risks participants will be exposed to are beyond those they would encounter in their everyday lives.) </w:t>
            </w:r>
          </w:p>
        </w:tc>
        <w:tc>
          <w:tcPr>
            <w:tcW w:w="3177" w:type="pct"/>
            <w:tcBorders>
              <w:top w:val="outset" w:sz="6" w:space="0" w:color="auto"/>
              <w:left w:val="outset" w:sz="6" w:space="0" w:color="auto"/>
              <w:bottom w:val="outset" w:sz="6" w:space="0" w:color="auto"/>
              <w:right w:val="outset" w:sz="6" w:space="0" w:color="auto"/>
            </w:tcBorders>
            <w:hideMark/>
          </w:tcPr>
          <w:p w14:paraId="4A439D5F" w14:textId="77777777" w:rsidR="002E395B" w:rsidRDefault="002E395B" w:rsidP="000E0A17">
            <w:pPr>
              <w:rPr>
                <w:b/>
              </w:rPr>
            </w:pPr>
          </w:p>
        </w:tc>
      </w:tr>
      <w:tr w:rsidR="002E395B" w14:paraId="7EF095C1" w14:textId="77777777" w:rsidTr="002E395B">
        <w:trPr>
          <w:trHeight w:val="227"/>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D9E2F3" w:themeFill="accent1" w:themeFillTint="33"/>
            <w:hideMark/>
          </w:tcPr>
          <w:p w14:paraId="2F9B96AF" w14:textId="214B4F7E" w:rsidR="002E395B" w:rsidRDefault="002E395B" w:rsidP="000E0A17">
            <w:pPr>
              <w:rPr>
                <w:b/>
              </w:rPr>
            </w:pPr>
            <w:r>
              <w:rPr>
                <w:b/>
                <w:lang w:val="en-CA"/>
              </w:rPr>
              <w:t xml:space="preserve">1.3 Eligibility for delegated review  </w:t>
            </w:r>
          </w:p>
        </w:tc>
      </w:tr>
      <w:tr w:rsidR="002E395B" w14:paraId="54230E81" w14:textId="77777777" w:rsidTr="000E0A17">
        <w:trPr>
          <w:trHeight w:val="227"/>
          <w:tblCellSpacing w:w="0" w:type="dxa"/>
        </w:trPr>
        <w:tc>
          <w:tcPr>
            <w:tcW w:w="1823" w:type="pct"/>
            <w:tcBorders>
              <w:top w:val="outset" w:sz="6" w:space="0" w:color="auto"/>
              <w:left w:val="outset" w:sz="6" w:space="0" w:color="auto"/>
              <w:bottom w:val="outset" w:sz="6" w:space="0" w:color="auto"/>
              <w:right w:val="outset" w:sz="6" w:space="0" w:color="auto"/>
            </w:tcBorders>
            <w:hideMark/>
          </w:tcPr>
          <w:p w14:paraId="6EAE19AD" w14:textId="6D5E04FF" w:rsidR="002E395B" w:rsidRPr="00471770" w:rsidRDefault="002E395B" w:rsidP="000E0A17">
            <w:pPr>
              <w:rPr>
                <w:bCs/>
              </w:rPr>
            </w:pPr>
            <w:r>
              <w:rPr>
                <w:bCs/>
              </w:rPr>
              <w:t xml:space="preserve">Is your amendment minimal risk? </w:t>
            </w:r>
          </w:p>
        </w:tc>
        <w:tc>
          <w:tcPr>
            <w:tcW w:w="3177" w:type="pct"/>
            <w:tcBorders>
              <w:top w:val="outset" w:sz="6" w:space="0" w:color="auto"/>
              <w:left w:val="outset" w:sz="6" w:space="0" w:color="auto"/>
              <w:bottom w:val="outset" w:sz="6" w:space="0" w:color="auto"/>
              <w:right w:val="outset" w:sz="6" w:space="0" w:color="auto"/>
            </w:tcBorders>
            <w:hideMark/>
          </w:tcPr>
          <w:p w14:paraId="7D5EC77F" w14:textId="77777777" w:rsidR="002E395B" w:rsidRDefault="00507B5E" w:rsidP="002E395B">
            <w:sdt>
              <w:sdtPr>
                <w:id w:val="-513541114"/>
                <w14:checkbox>
                  <w14:checked w14:val="0"/>
                  <w14:checkedState w14:val="2612" w14:font="MS Gothic"/>
                  <w14:uncheckedState w14:val="2610" w14:font="MS Gothic"/>
                </w14:checkbox>
              </w:sdtPr>
              <w:sdtEndPr/>
              <w:sdtContent>
                <w:r w:rsidR="002E395B">
                  <w:rPr>
                    <w:rFonts w:ascii="MS Gothic" w:eastAsia="MS Gothic" w:hAnsi="MS Gothic" w:hint="eastAsia"/>
                  </w:rPr>
                  <w:t>☐</w:t>
                </w:r>
              </w:sdtContent>
            </w:sdt>
            <w:r w:rsidR="002E395B">
              <w:t xml:space="preserve"> Yes</w:t>
            </w:r>
          </w:p>
          <w:p w14:paraId="281BF8C3" w14:textId="38185A4F" w:rsidR="002E395B" w:rsidRDefault="00507B5E" w:rsidP="002E395B">
            <w:pPr>
              <w:rPr>
                <w:b/>
              </w:rPr>
            </w:pPr>
            <w:sdt>
              <w:sdtPr>
                <w:id w:val="-540050328"/>
                <w14:checkbox>
                  <w14:checked w14:val="0"/>
                  <w14:checkedState w14:val="2612" w14:font="MS Gothic"/>
                  <w14:uncheckedState w14:val="2610" w14:font="MS Gothic"/>
                </w14:checkbox>
              </w:sdtPr>
              <w:sdtEndPr/>
              <w:sdtContent>
                <w:r w:rsidR="002E395B">
                  <w:rPr>
                    <w:rFonts w:ascii="MS Gothic" w:eastAsia="MS Gothic" w:hAnsi="MS Gothic" w:hint="eastAsia"/>
                  </w:rPr>
                  <w:t>☐</w:t>
                </w:r>
              </w:sdtContent>
            </w:sdt>
            <w:r w:rsidR="002E395B">
              <w:t xml:space="preserve"> No</w:t>
            </w:r>
          </w:p>
        </w:tc>
      </w:tr>
      <w:tr w:rsidR="002E395B" w14:paraId="37B9D603" w14:textId="77777777" w:rsidTr="002E395B">
        <w:trPr>
          <w:trHeight w:val="227"/>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D9E2F3" w:themeFill="accent1" w:themeFillTint="33"/>
            <w:hideMark/>
          </w:tcPr>
          <w:p w14:paraId="718934C1" w14:textId="61F83700" w:rsidR="002E395B" w:rsidRPr="00471770" w:rsidRDefault="002E395B" w:rsidP="000E0A17">
            <w:r>
              <w:rPr>
                <w:b/>
                <w:lang w:val="en-CA"/>
              </w:rPr>
              <w:t xml:space="preserve">1.4 Progress of study  </w:t>
            </w:r>
          </w:p>
        </w:tc>
      </w:tr>
      <w:tr w:rsidR="002E395B" w14:paraId="2789F7D1" w14:textId="77777777" w:rsidTr="000E0A17">
        <w:trPr>
          <w:trHeight w:val="227"/>
          <w:tblCellSpacing w:w="0" w:type="dxa"/>
        </w:trPr>
        <w:tc>
          <w:tcPr>
            <w:tcW w:w="1823" w:type="pct"/>
            <w:tcBorders>
              <w:top w:val="outset" w:sz="6" w:space="0" w:color="auto"/>
              <w:left w:val="outset" w:sz="6" w:space="0" w:color="auto"/>
              <w:bottom w:val="outset" w:sz="6" w:space="0" w:color="auto"/>
              <w:right w:val="outset" w:sz="6" w:space="0" w:color="auto"/>
            </w:tcBorders>
            <w:hideMark/>
          </w:tcPr>
          <w:p w14:paraId="3CCD61F5" w14:textId="77777777" w:rsidR="002E395B" w:rsidRDefault="002E395B" w:rsidP="000E0A17">
            <w:pPr>
              <w:rPr>
                <w:bCs/>
              </w:rPr>
            </w:pPr>
            <w:r>
              <w:rPr>
                <w:bCs/>
              </w:rPr>
              <w:t xml:space="preserve">Provide a brief summary of the progress of the study. This can include information on whether the recruitment of </w:t>
            </w:r>
            <w:r w:rsidRPr="002E395B">
              <w:rPr>
                <w:bCs/>
              </w:rPr>
              <w:t xml:space="preserve">participants, data collection, and/or fieldwork is going according to plan and any other </w:t>
            </w:r>
            <w:r w:rsidRPr="002E395B">
              <w:rPr>
                <w:bCs/>
              </w:rPr>
              <w:lastRenderedPageBreak/>
              <w:t>details on whether the study implementation is meeting its timelines. It should also include the number of participants recruited thus far, if applicable.</w:t>
            </w:r>
          </w:p>
          <w:p w14:paraId="6F53FB57" w14:textId="145FDDD1" w:rsidR="002E395B" w:rsidRPr="00471770" w:rsidRDefault="002E395B" w:rsidP="000E0A17">
            <w:pPr>
              <w:rPr>
                <w:bCs/>
              </w:rPr>
            </w:pPr>
            <w:r w:rsidRPr="002E395B">
              <w:rPr>
                <w:bCs/>
              </w:rPr>
              <w:t>Please specify if data collection is complete.</w:t>
            </w:r>
          </w:p>
        </w:tc>
        <w:tc>
          <w:tcPr>
            <w:tcW w:w="3177" w:type="pct"/>
            <w:tcBorders>
              <w:top w:val="outset" w:sz="6" w:space="0" w:color="auto"/>
              <w:left w:val="outset" w:sz="6" w:space="0" w:color="auto"/>
              <w:bottom w:val="outset" w:sz="6" w:space="0" w:color="auto"/>
              <w:right w:val="outset" w:sz="6" w:space="0" w:color="auto"/>
            </w:tcBorders>
          </w:tcPr>
          <w:p w14:paraId="03DE3909" w14:textId="77777777" w:rsidR="002E395B" w:rsidRDefault="002E395B" w:rsidP="000E0A17"/>
          <w:p w14:paraId="7F3ECEA1" w14:textId="77777777" w:rsidR="002E395B" w:rsidRDefault="002E395B" w:rsidP="000E0A17"/>
        </w:tc>
      </w:tr>
      <w:tr w:rsidR="002E395B" w14:paraId="357CDEF3" w14:textId="77777777" w:rsidTr="000E0A17">
        <w:trPr>
          <w:trHeight w:val="227"/>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D9E2F3" w:themeFill="accent1" w:themeFillTint="33"/>
            <w:hideMark/>
          </w:tcPr>
          <w:p w14:paraId="72F4D42E" w14:textId="0917F1A8" w:rsidR="002E395B" w:rsidRDefault="002E395B" w:rsidP="000E0A17">
            <w:r>
              <w:rPr>
                <w:b/>
                <w:bCs/>
                <w:iCs/>
              </w:rPr>
              <w:t xml:space="preserve">1.5 Principal Investigator </w:t>
            </w:r>
          </w:p>
        </w:tc>
      </w:tr>
      <w:tr w:rsidR="002E395B" w14:paraId="0E59C0FD" w14:textId="77777777" w:rsidTr="000E0A17">
        <w:trPr>
          <w:trHeight w:val="227"/>
          <w:tblCellSpacing w:w="0" w:type="dxa"/>
        </w:trPr>
        <w:tc>
          <w:tcPr>
            <w:tcW w:w="1823" w:type="pct"/>
            <w:tcBorders>
              <w:top w:val="outset" w:sz="6" w:space="0" w:color="auto"/>
              <w:left w:val="outset" w:sz="6" w:space="0" w:color="auto"/>
              <w:bottom w:val="outset" w:sz="6" w:space="0" w:color="auto"/>
              <w:right w:val="outset" w:sz="6" w:space="0" w:color="auto"/>
            </w:tcBorders>
            <w:hideMark/>
          </w:tcPr>
          <w:p w14:paraId="1281DC08" w14:textId="4F4859DA" w:rsidR="002E395B" w:rsidRDefault="002E395B" w:rsidP="000E0A17">
            <w:r>
              <w:t xml:space="preserve">Will the Principal Investigator (PI) be changed on the study?  </w:t>
            </w:r>
          </w:p>
        </w:tc>
        <w:tc>
          <w:tcPr>
            <w:tcW w:w="3177" w:type="pct"/>
            <w:tcBorders>
              <w:top w:val="outset" w:sz="6" w:space="0" w:color="auto"/>
              <w:left w:val="outset" w:sz="6" w:space="0" w:color="auto"/>
              <w:bottom w:val="outset" w:sz="6" w:space="0" w:color="auto"/>
              <w:right w:val="outset" w:sz="6" w:space="0" w:color="auto"/>
            </w:tcBorders>
            <w:hideMark/>
          </w:tcPr>
          <w:p w14:paraId="53EC7BEB" w14:textId="13DC3EEA" w:rsidR="002E395B" w:rsidRDefault="00507B5E" w:rsidP="002E395B">
            <w:sdt>
              <w:sdtPr>
                <w:id w:val="-1180116495"/>
                <w14:checkbox>
                  <w14:checked w14:val="0"/>
                  <w14:checkedState w14:val="2612" w14:font="MS Gothic"/>
                  <w14:uncheckedState w14:val="2610" w14:font="MS Gothic"/>
                </w14:checkbox>
              </w:sdtPr>
              <w:sdtEndPr/>
              <w:sdtContent>
                <w:r w:rsidR="002E395B">
                  <w:rPr>
                    <w:rFonts w:ascii="MS Gothic" w:eastAsia="MS Gothic" w:hAnsi="MS Gothic" w:hint="eastAsia"/>
                  </w:rPr>
                  <w:t>☐</w:t>
                </w:r>
              </w:sdtContent>
            </w:sdt>
            <w:r w:rsidR="002E395B">
              <w:t xml:space="preserve"> Yes</w:t>
            </w:r>
          </w:p>
          <w:p w14:paraId="1AE2EAE3" w14:textId="325ABA4B" w:rsidR="002E395B" w:rsidRDefault="00507B5E" w:rsidP="002E395B">
            <w:sdt>
              <w:sdtPr>
                <w:id w:val="1555199667"/>
                <w14:checkbox>
                  <w14:checked w14:val="0"/>
                  <w14:checkedState w14:val="2612" w14:font="MS Gothic"/>
                  <w14:uncheckedState w14:val="2610" w14:font="MS Gothic"/>
                </w14:checkbox>
              </w:sdtPr>
              <w:sdtEndPr/>
              <w:sdtContent>
                <w:r w:rsidR="002E395B">
                  <w:rPr>
                    <w:rFonts w:ascii="MS Gothic" w:eastAsia="MS Gothic" w:hAnsi="MS Gothic" w:hint="eastAsia"/>
                  </w:rPr>
                  <w:t>☐</w:t>
                </w:r>
              </w:sdtContent>
            </w:sdt>
            <w:r w:rsidR="002E395B">
              <w:t xml:space="preserve"> No</w:t>
            </w:r>
          </w:p>
        </w:tc>
      </w:tr>
      <w:tr w:rsidR="002E395B" w14:paraId="62040A28" w14:textId="77777777" w:rsidTr="000E0A17">
        <w:trPr>
          <w:trHeight w:val="227"/>
          <w:tblCellSpacing w:w="0" w:type="dxa"/>
        </w:trPr>
        <w:tc>
          <w:tcPr>
            <w:tcW w:w="1823" w:type="pct"/>
            <w:tcBorders>
              <w:top w:val="outset" w:sz="6" w:space="0" w:color="auto"/>
              <w:left w:val="outset" w:sz="6" w:space="0" w:color="auto"/>
              <w:bottom w:val="outset" w:sz="6" w:space="0" w:color="auto"/>
              <w:right w:val="outset" w:sz="6" w:space="0" w:color="auto"/>
            </w:tcBorders>
          </w:tcPr>
          <w:p w14:paraId="4986EB80" w14:textId="4F001E39" w:rsidR="002E395B" w:rsidRDefault="002E395B" w:rsidP="000E0A17">
            <w:r>
              <w:t>If “Yes”, you must select here</w:t>
            </w:r>
            <w:r w:rsidRPr="002E395B">
              <w:rPr>
                <w:color w:val="70AD47" w:themeColor="accent6"/>
              </w:rPr>
              <w:t xml:space="preserve"> </w:t>
            </w:r>
            <w:r>
              <w:t xml:space="preserve">and complete the form with signatures then add the form below by clicking “Add”. </w:t>
            </w:r>
          </w:p>
        </w:tc>
        <w:tc>
          <w:tcPr>
            <w:tcW w:w="3177" w:type="pct"/>
            <w:tcBorders>
              <w:top w:val="outset" w:sz="6" w:space="0" w:color="auto"/>
              <w:left w:val="outset" w:sz="6" w:space="0" w:color="auto"/>
              <w:bottom w:val="outset" w:sz="6" w:space="0" w:color="auto"/>
              <w:right w:val="outset" w:sz="6" w:space="0" w:color="auto"/>
            </w:tcBorders>
          </w:tcPr>
          <w:p w14:paraId="58056517" w14:textId="77777777" w:rsidR="002E395B" w:rsidRDefault="002E395B" w:rsidP="002E395B"/>
        </w:tc>
      </w:tr>
      <w:tr w:rsidR="002E395B" w14:paraId="287B08B5" w14:textId="77777777" w:rsidTr="000E0A17">
        <w:trPr>
          <w:trHeight w:val="227"/>
          <w:tblCellSpacing w:w="0" w:type="dxa"/>
        </w:trPr>
        <w:tc>
          <w:tcPr>
            <w:tcW w:w="1823" w:type="pct"/>
            <w:tcBorders>
              <w:top w:val="outset" w:sz="6" w:space="0" w:color="auto"/>
              <w:left w:val="outset" w:sz="6" w:space="0" w:color="auto"/>
              <w:bottom w:val="outset" w:sz="6" w:space="0" w:color="auto"/>
              <w:right w:val="outset" w:sz="6" w:space="0" w:color="auto"/>
            </w:tcBorders>
          </w:tcPr>
          <w:p w14:paraId="5A89B6EA" w14:textId="195232CF" w:rsidR="002E395B" w:rsidRDefault="002E395B" w:rsidP="000E0A17">
            <w:r>
              <w:t xml:space="preserve">Select the new PI for the study. </w:t>
            </w:r>
          </w:p>
        </w:tc>
        <w:tc>
          <w:tcPr>
            <w:tcW w:w="3177" w:type="pct"/>
            <w:tcBorders>
              <w:top w:val="outset" w:sz="6" w:space="0" w:color="auto"/>
              <w:left w:val="outset" w:sz="6" w:space="0" w:color="auto"/>
              <w:bottom w:val="outset" w:sz="6" w:space="0" w:color="auto"/>
              <w:right w:val="outset" w:sz="6" w:space="0" w:color="auto"/>
            </w:tcBorders>
          </w:tcPr>
          <w:p w14:paraId="703B2804" w14:textId="77777777" w:rsidR="002E395B" w:rsidRDefault="002E395B" w:rsidP="002E395B"/>
        </w:tc>
      </w:tr>
      <w:tr w:rsidR="002E395B" w14:paraId="463859D2" w14:textId="77777777" w:rsidTr="000E0A17">
        <w:trPr>
          <w:trHeight w:val="227"/>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D9E2F3" w:themeFill="accent1" w:themeFillTint="33"/>
          </w:tcPr>
          <w:p w14:paraId="606D055A" w14:textId="77777777" w:rsidR="002E395B" w:rsidRDefault="002E395B" w:rsidP="000E0A17">
            <w:pPr>
              <w:rPr>
                <w:b/>
                <w:bCs/>
              </w:rPr>
            </w:pPr>
            <w:r w:rsidRPr="00471770">
              <w:rPr>
                <w:b/>
                <w:bCs/>
              </w:rPr>
              <w:t>1.</w:t>
            </w:r>
            <w:r>
              <w:rPr>
                <w:b/>
                <w:bCs/>
              </w:rPr>
              <w:t xml:space="preserve">6 Summary of Changes </w:t>
            </w:r>
          </w:p>
          <w:p w14:paraId="244D5811" w14:textId="51F39E10" w:rsidR="002E395B" w:rsidRPr="002E395B" w:rsidRDefault="002E395B" w:rsidP="000E0A17">
            <w:r w:rsidRPr="002E395B">
              <w:t xml:space="preserve">Complete the questions below indicating whether any revisions or new documents are being submitted. For each section with a “Yes” response, provide a brief summary as to the changes being made. </w:t>
            </w:r>
          </w:p>
        </w:tc>
      </w:tr>
      <w:tr w:rsidR="002E395B" w14:paraId="4735B5D6" w14:textId="77777777" w:rsidTr="000E0A17">
        <w:trPr>
          <w:trHeight w:val="227"/>
          <w:tblCellSpacing w:w="0" w:type="dxa"/>
        </w:trPr>
        <w:tc>
          <w:tcPr>
            <w:tcW w:w="1823" w:type="pct"/>
            <w:tcBorders>
              <w:top w:val="outset" w:sz="6" w:space="0" w:color="auto"/>
              <w:left w:val="outset" w:sz="6" w:space="0" w:color="auto"/>
              <w:bottom w:val="outset" w:sz="6" w:space="0" w:color="auto"/>
              <w:right w:val="outset" w:sz="6" w:space="0" w:color="auto"/>
            </w:tcBorders>
          </w:tcPr>
          <w:p w14:paraId="7ADA985D" w14:textId="5C042110" w:rsidR="002E395B" w:rsidRDefault="002E395B" w:rsidP="000E0A17">
            <w:r>
              <w:t xml:space="preserve">Are you submitting a revised proposal? </w:t>
            </w:r>
          </w:p>
        </w:tc>
        <w:tc>
          <w:tcPr>
            <w:tcW w:w="3177" w:type="pct"/>
            <w:tcBorders>
              <w:top w:val="outset" w:sz="6" w:space="0" w:color="auto"/>
              <w:left w:val="outset" w:sz="6" w:space="0" w:color="auto"/>
              <w:bottom w:val="outset" w:sz="6" w:space="0" w:color="auto"/>
              <w:right w:val="outset" w:sz="6" w:space="0" w:color="auto"/>
            </w:tcBorders>
          </w:tcPr>
          <w:p w14:paraId="491B64B8" w14:textId="77777777" w:rsidR="0068687B" w:rsidRDefault="00507B5E" w:rsidP="0068687B">
            <w:sdt>
              <w:sdtPr>
                <w:id w:val="-1533723251"/>
                <w14:checkbox>
                  <w14:checked w14:val="0"/>
                  <w14:checkedState w14:val="2612" w14:font="MS Gothic"/>
                  <w14:uncheckedState w14:val="2610" w14:font="MS Gothic"/>
                </w14:checkbox>
              </w:sdtPr>
              <w:sdtEndPr/>
              <w:sdtContent>
                <w:r w:rsidR="0068687B">
                  <w:rPr>
                    <w:rFonts w:ascii="MS Gothic" w:eastAsia="MS Gothic" w:hAnsi="MS Gothic" w:hint="eastAsia"/>
                  </w:rPr>
                  <w:t>☐</w:t>
                </w:r>
              </w:sdtContent>
            </w:sdt>
            <w:r w:rsidR="0068687B">
              <w:t xml:space="preserve"> Yes</w:t>
            </w:r>
          </w:p>
          <w:p w14:paraId="51806F2B" w14:textId="3AF3BD89" w:rsidR="002E395B" w:rsidRDefault="00507B5E" w:rsidP="0068687B">
            <w:sdt>
              <w:sdtPr>
                <w:id w:val="-1356575140"/>
                <w14:checkbox>
                  <w14:checked w14:val="0"/>
                  <w14:checkedState w14:val="2612" w14:font="MS Gothic"/>
                  <w14:uncheckedState w14:val="2610" w14:font="MS Gothic"/>
                </w14:checkbox>
              </w:sdtPr>
              <w:sdtEndPr/>
              <w:sdtContent>
                <w:r w:rsidR="0068687B">
                  <w:rPr>
                    <w:rFonts w:ascii="MS Gothic" w:eastAsia="MS Gothic" w:hAnsi="MS Gothic" w:hint="eastAsia"/>
                  </w:rPr>
                  <w:t>☐</w:t>
                </w:r>
              </w:sdtContent>
            </w:sdt>
            <w:r w:rsidR="0068687B">
              <w:t xml:space="preserve"> No</w:t>
            </w:r>
          </w:p>
        </w:tc>
      </w:tr>
      <w:tr w:rsidR="002E395B" w14:paraId="4649433E" w14:textId="77777777" w:rsidTr="000E0A17">
        <w:trPr>
          <w:trHeight w:val="227"/>
          <w:tblCellSpacing w:w="0" w:type="dxa"/>
        </w:trPr>
        <w:tc>
          <w:tcPr>
            <w:tcW w:w="1823" w:type="pct"/>
            <w:tcBorders>
              <w:top w:val="outset" w:sz="6" w:space="0" w:color="auto"/>
              <w:left w:val="outset" w:sz="6" w:space="0" w:color="auto"/>
              <w:bottom w:val="outset" w:sz="6" w:space="0" w:color="auto"/>
              <w:right w:val="outset" w:sz="6" w:space="0" w:color="auto"/>
            </w:tcBorders>
          </w:tcPr>
          <w:p w14:paraId="728DBE30" w14:textId="4AEEE39E" w:rsidR="002E395B" w:rsidRDefault="002E395B" w:rsidP="000E0A17">
            <w:r>
              <w:t>Are you submitting revised consent and/or assent documents</w:t>
            </w:r>
            <w:r w:rsidR="0068687B">
              <w:t>?</w:t>
            </w:r>
          </w:p>
        </w:tc>
        <w:tc>
          <w:tcPr>
            <w:tcW w:w="3177" w:type="pct"/>
            <w:tcBorders>
              <w:top w:val="outset" w:sz="6" w:space="0" w:color="auto"/>
              <w:left w:val="outset" w:sz="6" w:space="0" w:color="auto"/>
              <w:bottom w:val="outset" w:sz="6" w:space="0" w:color="auto"/>
              <w:right w:val="outset" w:sz="6" w:space="0" w:color="auto"/>
            </w:tcBorders>
          </w:tcPr>
          <w:p w14:paraId="7F873032" w14:textId="77777777" w:rsidR="0068687B" w:rsidRDefault="00507B5E" w:rsidP="0068687B">
            <w:sdt>
              <w:sdtPr>
                <w:id w:val="-278876316"/>
                <w14:checkbox>
                  <w14:checked w14:val="0"/>
                  <w14:checkedState w14:val="2612" w14:font="MS Gothic"/>
                  <w14:uncheckedState w14:val="2610" w14:font="MS Gothic"/>
                </w14:checkbox>
              </w:sdtPr>
              <w:sdtEndPr/>
              <w:sdtContent>
                <w:r w:rsidR="0068687B">
                  <w:rPr>
                    <w:rFonts w:ascii="MS Gothic" w:eastAsia="MS Gothic" w:hAnsi="MS Gothic" w:hint="eastAsia"/>
                  </w:rPr>
                  <w:t>☐</w:t>
                </w:r>
              </w:sdtContent>
            </w:sdt>
            <w:r w:rsidR="0068687B">
              <w:t xml:space="preserve"> Yes</w:t>
            </w:r>
          </w:p>
          <w:p w14:paraId="42C62369" w14:textId="0050E54E" w:rsidR="002E395B" w:rsidRDefault="00507B5E" w:rsidP="0068687B">
            <w:sdt>
              <w:sdtPr>
                <w:id w:val="-324750068"/>
                <w14:checkbox>
                  <w14:checked w14:val="0"/>
                  <w14:checkedState w14:val="2612" w14:font="MS Gothic"/>
                  <w14:uncheckedState w14:val="2610" w14:font="MS Gothic"/>
                </w14:checkbox>
              </w:sdtPr>
              <w:sdtEndPr/>
              <w:sdtContent>
                <w:r w:rsidR="0068687B">
                  <w:rPr>
                    <w:rFonts w:ascii="MS Gothic" w:eastAsia="MS Gothic" w:hAnsi="MS Gothic" w:hint="eastAsia"/>
                  </w:rPr>
                  <w:t>☐</w:t>
                </w:r>
              </w:sdtContent>
            </w:sdt>
            <w:r w:rsidR="0068687B">
              <w:t xml:space="preserve"> No</w:t>
            </w:r>
          </w:p>
        </w:tc>
      </w:tr>
      <w:tr w:rsidR="0068687B" w14:paraId="02F52419" w14:textId="77777777" w:rsidTr="000E0A17">
        <w:trPr>
          <w:trHeight w:val="227"/>
          <w:tblCellSpacing w:w="0" w:type="dxa"/>
        </w:trPr>
        <w:tc>
          <w:tcPr>
            <w:tcW w:w="1823" w:type="pct"/>
            <w:tcBorders>
              <w:top w:val="outset" w:sz="6" w:space="0" w:color="auto"/>
              <w:left w:val="outset" w:sz="6" w:space="0" w:color="auto"/>
              <w:bottom w:val="outset" w:sz="6" w:space="0" w:color="auto"/>
              <w:right w:val="outset" w:sz="6" w:space="0" w:color="auto"/>
            </w:tcBorders>
          </w:tcPr>
          <w:p w14:paraId="3EF04D12" w14:textId="5B90BBDC" w:rsidR="0068687B" w:rsidRDefault="0068687B" w:rsidP="000E0A17">
            <w:r>
              <w:t>Submitting any other “revised” or “new” document(s)</w:t>
            </w:r>
          </w:p>
        </w:tc>
        <w:tc>
          <w:tcPr>
            <w:tcW w:w="3177" w:type="pct"/>
            <w:tcBorders>
              <w:top w:val="outset" w:sz="6" w:space="0" w:color="auto"/>
              <w:left w:val="outset" w:sz="6" w:space="0" w:color="auto"/>
              <w:bottom w:val="outset" w:sz="6" w:space="0" w:color="auto"/>
              <w:right w:val="outset" w:sz="6" w:space="0" w:color="auto"/>
            </w:tcBorders>
          </w:tcPr>
          <w:p w14:paraId="09CDE6F8" w14:textId="77777777" w:rsidR="0068687B" w:rsidRDefault="00507B5E" w:rsidP="0068687B">
            <w:sdt>
              <w:sdtPr>
                <w:id w:val="-1257890807"/>
                <w14:checkbox>
                  <w14:checked w14:val="0"/>
                  <w14:checkedState w14:val="2612" w14:font="MS Gothic"/>
                  <w14:uncheckedState w14:val="2610" w14:font="MS Gothic"/>
                </w14:checkbox>
              </w:sdtPr>
              <w:sdtEndPr/>
              <w:sdtContent>
                <w:r w:rsidR="0068687B">
                  <w:rPr>
                    <w:rFonts w:ascii="MS Gothic" w:eastAsia="MS Gothic" w:hAnsi="MS Gothic" w:hint="eastAsia"/>
                  </w:rPr>
                  <w:t>☐</w:t>
                </w:r>
              </w:sdtContent>
            </w:sdt>
            <w:r w:rsidR="0068687B">
              <w:t xml:space="preserve"> Yes</w:t>
            </w:r>
          </w:p>
          <w:p w14:paraId="23C9775E" w14:textId="3B226281" w:rsidR="0068687B" w:rsidRDefault="00507B5E" w:rsidP="0068687B">
            <w:sdt>
              <w:sdtPr>
                <w:id w:val="-599337860"/>
                <w14:checkbox>
                  <w14:checked w14:val="0"/>
                  <w14:checkedState w14:val="2612" w14:font="MS Gothic"/>
                  <w14:uncheckedState w14:val="2610" w14:font="MS Gothic"/>
                </w14:checkbox>
              </w:sdtPr>
              <w:sdtEndPr/>
              <w:sdtContent>
                <w:r w:rsidR="0068687B">
                  <w:rPr>
                    <w:rFonts w:ascii="MS Gothic" w:eastAsia="MS Gothic" w:hAnsi="MS Gothic" w:hint="eastAsia"/>
                  </w:rPr>
                  <w:t>☐</w:t>
                </w:r>
              </w:sdtContent>
            </w:sdt>
            <w:r w:rsidR="0068687B">
              <w:t xml:space="preserve"> No</w:t>
            </w:r>
          </w:p>
        </w:tc>
      </w:tr>
      <w:tr w:rsidR="002E395B" w14:paraId="085D3805" w14:textId="77777777" w:rsidTr="000E0A17">
        <w:trPr>
          <w:trHeight w:val="227"/>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D9E2F3" w:themeFill="accent1" w:themeFillTint="33"/>
          </w:tcPr>
          <w:p w14:paraId="43E6CD42" w14:textId="77777777" w:rsidR="002E395B" w:rsidRPr="00471770" w:rsidRDefault="002E395B" w:rsidP="000E0A17">
            <w:pPr>
              <w:rPr>
                <w:b/>
                <w:bCs/>
              </w:rPr>
            </w:pPr>
          </w:p>
        </w:tc>
      </w:tr>
      <w:bookmarkEnd w:id="1"/>
    </w:tbl>
    <w:p w14:paraId="20ADB0B7" w14:textId="77777777" w:rsidR="0045021E" w:rsidRDefault="0045021E"/>
    <w:sectPr w:rsidR="0045021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2BC76" w14:textId="77777777" w:rsidR="00201FB4" w:rsidRDefault="00201FB4" w:rsidP="00201FB4">
      <w:pPr>
        <w:spacing w:after="0" w:line="240" w:lineRule="auto"/>
      </w:pPr>
      <w:r>
        <w:separator/>
      </w:r>
    </w:p>
  </w:endnote>
  <w:endnote w:type="continuationSeparator" w:id="0">
    <w:p w14:paraId="2BC4C093" w14:textId="77777777" w:rsidR="00201FB4" w:rsidRDefault="00201FB4" w:rsidP="00201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8360907"/>
      <w:docPartObj>
        <w:docPartGallery w:val="Page Numbers (Bottom of Page)"/>
        <w:docPartUnique/>
      </w:docPartObj>
    </w:sdtPr>
    <w:sdtEndPr/>
    <w:sdtContent>
      <w:sdt>
        <w:sdtPr>
          <w:id w:val="-1769616900"/>
          <w:docPartObj>
            <w:docPartGallery w:val="Page Numbers (Top of Page)"/>
            <w:docPartUnique/>
          </w:docPartObj>
        </w:sdtPr>
        <w:sdtEndPr/>
        <w:sdtContent>
          <w:p w14:paraId="7C2C86A8" w14:textId="7B40360F" w:rsidR="00201FB4" w:rsidRDefault="00201FB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CE75414" w14:textId="35D728D8" w:rsidR="00201FB4" w:rsidRDefault="007D73C4">
    <w:pPr>
      <w:pStyle w:val="Footer"/>
    </w:pPr>
    <w:r>
      <w:t xml:space="preserve">July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9B256" w14:textId="77777777" w:rsidR="00201FB4" w:rsidRDefault="00201FB4" w:rsidP="00201FB4">
      <w:pPr>
        <w:spacing w:after="0" w:line="240" w:lineRule="auto"/>
      </w:pPr>
      <w:r>
        <w:separator/>
      </w:r>
    </w:p>
  </w:footnote>
  <w:footnote w:type="continuationSeparator" w:id="0">
    <w:p w14:paraId="1A60608B" w14:textId="77777777" w:rsidR="00201FB4" w:rsidRDefault="00201FB4" w:rsidP="00201F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A51CB"/>
    <w:multiLevelType w:val="hybridMultilevel"/>
    <w:tmpl w:val="59128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0142EB"/>
    <w:multiLevelType w:val="hybridMultilevel"/>
    <w:tmpl w:val="D19CE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032493"/>
    <w:multiLevelType w:val="multilevel"/>
    <w:tmpl w:val="C0004A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95B"/>
    <w:rsid w:val="00001229"/>
    <w:rsid w:val="00201FB4"/>
    <w:rsid w:val="002E395B"/>
    <w:rsid w:val="0045021E"/>
    <w:rsid w:val="00507B5E"/>
    <w:rsid w:val="00583207"/>
    <w:rsid w:val="0068687B"/>
    <w:rsid w:val="007D73C4"/>
    <w:rsid w:val="008C24B9"/>
    <w:rsid w:val="0091704A"/>
    <w:rsid w:val="00A050A9"/>
    <w:rsid w:val="00BA7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CC0B4"/>
  <w15:chartTrackingRefBased/>
  <w15:docId w15:val="{FC897072-1056-4D84-A0CF-65003711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95B"/>
  </w:style>
  <w:style w:type="paragraph" w:styleId="Heading1">
    <w:name w:val="heading 1"/>
    <w:basedOn w:val="Normal"/>
    <w:next w:val="Normal"/>
    <w:link w:val="Heading1Char"/>
    <w:uiPriority w:val="9"/>
    <w:qFormat/>
    <w:rsid w:val="002E395B"/>
    <w:pPr>
      <w:keepNext/>
      <w:spacing w:after="0" w:line="240" w:lineRule="auto"/>
      <w:jc w:val="center"/>
      <w:outlineLvl w:val="0"/>
    </w:pPr>
    <w:rPr>
      <w:rFonts w:eastAsia="Times New Roman"/>
      <w:b/>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95B"/>
    <w:rPr>
      <w:rFonts w:eastAsia="Times New Roman"/>
      <w:b/>
      <w:lang w:val="en-CA"/>
    </w:rPr>
  </w:style>
  <w:style w:type="paragraph" w:styleId="Title">
    <w:name w:val="Title"/>
    <w:basedOn w:val="Normal"/>
    <w:next w:val="Normal"/>
    <w:link w:val="TitleChar"/>
    <w:uiPriority w:val="10"/>
    <w:qFormat/>
    <w:rsid w:val="002E395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395B"/>
    <w:rPr>
      <w:rFonts w:asciiTheme="majorHAnsi" w:eastAsiaTheme="majorEastAsia" w:hAnsiTheme="majorHAnsi" w:cstheme="majorBidi"/>
      <w:spacing w:val="-10"/>
      <w:kern w:val="28"/>
      <w:sz w:val="56"/>
      <w:szCs w:val="56"/>
    </w:rPr>
  </w:style>
  <w:style w:type="paragraph" w:styleId="CommentText">
    <w:name w:val="annotation text"/>
    <w:basedOn w:val="Normal"/>
    <w:link w:val="CommentTextChar"/>
    <w:uiPriority w:val="99"/>
    <w:semiHidden/>
    <w:unhideWhenUsed/>
    <w:rsid w:val="002E395B"/>
    <w:pPr>
      <w:spacing w:after="0" w:line="240" w:lineRule="auto"/>
    </w:pPr>
    <w:rPr>
      <w:sz w:val="20"/>
      <w:szCs w:val="20"/>
      <w:lang w:val="en-CA"/>
    </w:rPr>
  </w:style>
  <w:style w:type="character" w:customStyle="1" w:styleId="CommentTextChar">
    <w:name w:val="Comment Text Char"/>
    <w:basedOn w:val="DefaultParagraphFont"/>
    <w:link w:val="CommentText"/>
    <w:uiPriority w:val="99"/>
    <w:semiHidden/>
    <w:rsid w:val="002E395B"/>
    <w:rPr>
      <w:sz w:val="20"/>
      <w:szCs w:val="20"/>
      <w:lang w:val="en-CA"/>
    </w:rPr>
  </w:style>
  <w:style w:type="paragraph" w:styleId="Header">
    <w:name w:val="header"/>
    <w:basedOn w:val="Normal"/>
    <w:link w:val="HeaderChar"/>
    <w:uiPriority w:val="99"/>
    <w:unhideWhenUsed/>
    <w:rsid w:val="002E395B"/>
    <w:pPr>
      <w:tabs>
        <w:tab w:val="center" w:pos="4680"/>
        <w:tab w:val="right" w:pos="9360"/>
      </w:tabs>
      <w:spacing w:after="0" w:line="240" w:lineRule="auto"/>
    </w:pPr>
    <w:rPr>
      <w:lang w:val="en-CA"/>
    </w:rPr>
  </w:style>
  <w:style w:type="character" w:customStyle="1" w:styleId="HeaderChar">
    <w:name w:val="Header Char"/>
    <w:basedOn w:val="DefaultParagraphFont"/>
    <w:link w:val="Header"/>
    <w:uiPriority w:val="99"/>
    <w:rsid w:val="002E395B"/>
    <w:rPr>
      <w:lang w:val="en-CA"/>
    </w:rPr>
  </w:style>
  <w:style w:type="character" w:styleId="CommentReference">
    <w:name w:val="annotation reference"/>
    <w:basedOn w:val="DefaultParagraphFont"/>
    <w:uiPriority w:val="99"/>
    <w:semiHidden/>
    <w:unhideWhenUsed/>
    <w:rsid w:val="002E395B"/>
    <w:rPr>
      <w:sz w:val="16"/>
      <w:szCs w:val="16"/>
    </w:rPr>
  </w:style>
  <w:style w:type="paragraph" w:styleId="ListParagraph">
    <w:name w:val="List Paragraph"/>
    <w:basedOn w:val="Normal"/>
    <w:uiPriority w:val="34"/>
    <w:qFormat/>
    <w:rsid w:val="002E395B"/>
    <w:pPr>
      <w:ind w:left="720"/>
      <w:contextualSpacing/>
    </w:pPr>
  </w:style>
  <w:style w:type="paragraph" w:styleId="Footer">
    <w:name w:val="footer"/>
    <w:basedOn w:val="Normal"/>
    <w:link w:val="FooterChar"/>
    <w:uiPriority w:val="99"/>
    <w:unhideWhenUsed/>
    <w:rsid w:val="00201F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FB4"/>
  </w:style>
  <w:style w:type="character" w:styleId="Hyperlink">
    <w:name w:val="Hyperlink"/>
    <w:basedOn w:val="DefaultParagraphFont"/>
    <w:uiPriority w:val="99"/>
    <w:unhideWhenUsed/>
    <w:rsid w:val="00A050A9"/>
    <w:rPr>
      <w:color w:val="0563C1" w:themeColor="hyperlink"/>
      <w:u w:val="single"/>
    </w:rPr>
  </w:style>
  <w:style w:type="character" w:styleId="UnresolvedMention">
    <w:name w:val="Unresolved Mention"/>
    <w:basedOn w:val="DefaultParagraphFont"/>
    <w:uiPriority w:val="99"/>
    <w:semiHidden/>
    <w:unhideWhenUsed/>
    <w:rsid w:val="00A050A9"/>
    <w:rPr>
      <w:color w:val="605E5C"/>
      <w:shd w:val="clear" w:color="auto" w:fill="E1DFDD"/>
    </w:rPr>
  </w:style>
  <w:style w:type="character" w:styleId="FollowedHyperlink">
    <w:name w:val="FollowedHyperlink"/>
    <w:basedOn w:val="DefaultParagraphFont"/>
    <w:uiPriority w:val="99"/>
    <w:semiHidden/>
    <w:unhideWhenUsed/>
    <w:rsid w:val="000012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rise.ubc.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Stewart-Gomes, Allison</dc:creator>
  <cp:keywords/>
  <dc:description/>
  <cp:lastModifiedBy>Stewart-Gomes, Allison</cp:lastModifiedBy>
  <cp:revision>5</cp:revision>
  <dcterms:created xsi:type="dcterms:W3CDTF">2025-07-07T18:22:00Z</dcterms:created>
  <dcterms:modified xsi:type="dcterms:W3CDTF">2026-03-04T19:30:00Z</dcterms:modified>
</cp:coreProperties>
</file>